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C1" w:rsidRDefault="00AC09C1">
      <w:pPr>
        <w:jc w:val="center"/>
      </w:pPr>
      <w:r>
        <w:rPr>
          <w:rFonts w:hint="eastAsia"/>
          <w:sz w:val="28"/>
        </w:rPr>
        <w:t>高額医療費資金借用証書</w:t>
      </w:r>
    </w:p>
    <w:p w:rsidR="00AC09C1" w:rsidRDefault="00AC09C1"/>
    <w:p w:rsidR="00AC09C1" w:rsidRDefault="00AC09C1"/>
    <w:p w:rsidR="00AC09C1" w:rsidRDefault="00AC09C1">
      <w:r>
        <w:rPr>
          <w:rFonts w:hint="eastAsia"/>
          <w:sz w:val="24"/>
        </w:rPr>
        <w:t>東亞合成健康保険組合御中</w:t>
      </w:r>
    </w:p>
    <w:p w:rsidR="00AC09C1" w:rsidRDefault="00AC09C1"/>
    <w:p w:rsidR="00AC09C1" w:rsidRDefault="00AC09C1"/>
    <w:p w:rsidR="00AC09C1" w:rsidRDefault="00AC09C1">
      <w:r>
        <w:rPr>
          <w:rFonts w:hint="eastAsia"/>
        </w:rPr>
        <w:t xml:space="preserve">　　　　　　　</w:t>
      </w:r>
      <w:r>
        <w:rPr>
          <w:rFonts w:hint="eastAsia"/>
          <w:sz w:val="28"/>
          <w:u w:val="single"/>
        </w:rPr>
        <w:t>金　額　　　　　　　　　　　円也</w:t>
      </w:r>
    </w:p>
    <w:p w:rsidR="00AC09C1" w:rsidRDefault="00AC09C1"/>
    <w:p w:rsidR="00AC09C1" w:rsidRDefault="00AC09C1"/>
    <w:p w:rsidR="00AC09C1" w:rsidRDefault="00AC09C1">
      <w:pPr>
        <w:ind w:firstLine="255"/>
        <w:rPr>
          <w:sz w:val="24"/>
        </w:rPr>
      </w:pPr>
      <w:r>
        <w:rPr>
          <w:rFonts w:hint="eastAsia"/>
          <w:sz w:val="24"/>
        </w:rPr>
        <w:t>高額医療費資金貸付金として上記のとおり借用いたしました。</w:t>
      </w:r>
    </w:p>
    <w:p w:rsidR="00AC09C1" w:rsidRDefault="00AC09C1">
      <w:pPr>
        <w:ind w:firstLine="255"/>
      </w:pPr>
      <w:r>
        <w:rPr>
          <w:rFonts w:hint="eastAsia"/>
          <w:sz w:val="24"/>
        </w:rPr>
        <w:t>借用金は、後日私に給付される高額療養費をもって返済いたします。ただし、借用金額に満たないときは、貴組合の指定する日に不足額を一括返済いたします。</w:t>
      </w:r>
    </w:p>
    <w:p w:rsidR="00AC09C1" w:rsidRDefault="00AC09C1"/>
    <w:p w:rsidR="00AC09C1" w:rsidRDefault="00AC09C1">
      <w:r>
        <w:rPr>
          <w:rFonts w:hint="eastAsia"/>
        </w:rPr>
        <w:t xml:space="preserve">　　　　</w:t>
      </w:r>
      <w:r w:rsidR="004117D3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</w:rPr>
        <w:t xml:space="preserve">　　　</w:t>
      </w:r>
      <w:r>
        <w:rPr>
          <w:rFonts w:hint="eastAsia"/>
          <w:sz w:val="24"/>
        </w:rPr>
        <w:t>年　　月　　日</w:t>
      </w:r>
    </w:p>
    <w:p w:rsidR="00AC09C1" w:rsidRDefault="00AC09C1"/>
    <w:p w:rsidR="00AC09C1" w:rsidRDefault="00AC09C1">
      <w:pPr>
        <w:rPr>
          <w:sz w:val="24"/>
        </w:rPr>
      </w:pPr>
      <w:r>
        <w:rPr>
          <w:rFonts w:hint="eastAsia"/>
          <w:sz w:val="24"/>
        </w:rPr>
        <w:t xml:space="preserve">　　借　受　人</w:t>
      </w:r>
    </w:p>
    <w:p w:rsidR="00AC09C1" w:rsidRDefault="00AC09C1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dotted"/>
        </w:rPr>
        <w:t xml:space="preserve">住　所　　　　　　　　　　　　　　　　　　</w:t>
      </w:r>
    </w:p>
    <w:p w:rsidR="00AC09C1" w:rsidRDefault="00AC09C1">
      <w:pPr>
        <w:rPr>
          <w:sz w:val="24"/>
        </w:rPr>
      </w:pPr>
    </w:p>
    <w:p w:rsidR="00AC09C1" w:rsidRDefault="00AC09C1"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dotted"/>
        </w:rPr>
        <w:t xml:space="preserve">氏　名　　　　　　　　　　　　　　　　　</w:t>
      </w:r>
      <w:r>
        <w:rPr>
          <w:rFonts w:hint="eastAsia"/>
          <w:sz w:val="18"/>
          <w:u w:val="dotted"/>
        </w:rPr>
        <w:t>印</w:t>
      </w:r>
    </w:p>
    <w:p w:rsidR="00AC09C1" w:rsidRDefault="00AC09C1"/>
    <w:p w:rsidR="00AC09C1" w:rsidRDefault="00AC09C1"/>
    <w:sectPr w:rsidR="00AC09C1">
      <w:pgSz w:w="11906" w:h="16838"/>
      <w:pgMar w:top="1984" w:right="1889" w:bottom="1701" w:left="1701" w:header="851" w:footer="992" w:gutter="0"/>
      <w:cols w:space="425"/>
      <w:docGrid w:type="line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08"/>
  <w:drawingGridHorizontalSpacing w:val="252"/>
  <w:drawingGridVerticalSpacing w:val="25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4.5 pt,9.4 pt"/>
    <w:docVar w:name="AutoMarginAdjustment3" w:val=""/>
    <w:docVar w:name="DocLay" w:val="YES"/>
    <w:docVar w:name="ValidCPLLPP" w:val="1"/>
    <w:docVar w:name="ViewGrid" w:val="0"/>
  </w:docVars>
  <w:rsids>
    <w:rsidRoot w:val="00A91E32"/>
    <w:rsid w:val="000809F9"/>
    <w:rsid w:val="004117D3"/>
    <w:rsid w:val="00A91E32"/>
    <w:rsid w:val="00A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93F2A-4AA2-411E-A872-1C304B22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高額医療費資金借用証書</vt:lpstr>
      <vt:lpstr>高額医療費資金借用証書</vt:lpstr>
    </vt:vector>
  </TitlesOfParts>
  <Company>東亞合成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高額医療費資金借用証書</dc:title>
  <dc:subject/>
  <dc:creator>東亞合成</dc:creator>
  <cp:keywords/>
  <dc:description/>
  <cp:lastModifiedBy>管理者</cp:lastModifiedBy>
  <cp:revision>3</cp:revision>
  <cp:lastPrinted>2019-04-19T04:54:00Z</cp:lastPrinted>
  <dcterms:created xsi:type="dcterms:W3CDTF">2019-04-19T04:53:00Z</dcterms:created>
  <dcterms:modified xsi:type="dcterms:W3CDTF">2019-04-19T04:54:00Z</dcterms:modified>
</cp:coreProperties>
</file>